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6EC5" w14:textId="5E708A47" w:rsidR="005379C4" w:rsidRDefault="005379C4" w:rsidP="005379C4">
      <w:pPr>
        <w:spacing w:line="256" w:lineRule="auto"/>
        <w:jc w:val="center"/>
        <w:rPr>
          <w:b/>
          <w:bCs/>
        </w:rPr>
      </w:pPr>
      <w:r>
        <w:rPr>
          <w:b/>
          <w:bCs/>
        </w:rPr>
        <w:t>Steve Kuciemba</w:t>
      </w:r>
    </w:p>
    <w:p w14:paraId="4C7DE2B8" w14:textId="440E72D1" w:rsidR="005379C4" w:rsidRDefault="005379C4" w:rsidP="005379C4">
      <w:pPr>
        <w:spacing w:line="256" w:lineRule="auto"/>
        <w:jc w:val="center"/>
      </w:pPr>
      <w:r>
        <w:t>Biography</w:t>
      </w:r>
    </w:p>
    <w:p w14:paraId="2EB4E1EA" w14:textId="77777777" w:rsidR="005379C4" w:rsidRDefault="005379C4" w:rsidP="005379C4">
      <w:pPr>
        <w:spacing w:line="256" w:lineRule="auto"/>
        <w:jc w:val="center"/>
      </w:pPr>
    </w:p>
    <w:p w14:paraId="48E8396F" w14:textId="4427F8BA" w:rsidR="009A7055" w:rsidRDefault="009A7055" w:rsidP="009A7055">
      <w:r>
        <w:t xml:space="preserve">Steve Kuciemba has </w:t>
      </w:r>
      <w:r w:rsidR="005A58BF">
        <w:t>nearly 40</w:t>
      </w:r>
      <w:r>
        <w:t xml:space="preserve"> years of executive experience in the transportation field.  He </w:t>
      </w:r>
      <w:r w:rsidR="005A58BF">
        <w:t xml:space="preserve">is currently the </w:t>
      </w:r>
      <w:r>
        <w:t xml:space="preserve">Executive Director and </w:t>
      </w:r>
      <w:r w:rsidR="005A58BF">
        <w:t>CEO</w:t>
      </w:r>
      <w:r>
        <w:t xml:space="preserve"> for the Institute of Transportation Engineers (ITE).  </w:t>
      </w:r>
      <w:r w:rsidR="005A58BF">
        <w:t>His organization influences the professional development of more than 18,000 transportation professionals, and Steve is playing a pivotal role in helping advance important initiatives like safety, the importance of engineering and planning collaborating, and how students transition to young professionals.</w:t>
      </w:r>
    </w:p>
    <w:p w14:paraId="0EFF2E63" w14:textId="24EB4F73" w:rsidR="009A7055" w:rsidRDefault="009A7055" w:rsidP="009A7055">
      <w:r>
        <w:t xml:space="preserve">Prior to joining ITE, Steve served 15 years as a Senior Vice President and the National ITS/CAV Practice Leader with the global consulting firm WSP, where he helped coordinate ITS projects and resources for a wide variety of clients and disciplines, while also continuing to lend his state-of-the-practice expertise to project work. His ITS and transportation background spanned a variety of technical and policy program areas, including infrastructure related ITS deployment; connected and automated vehicle systems development; coordination of incident management and transportation management centers; travel information business models; and legislative outreach activities. </w:t>
      </w:r>
    </w:p>
    <w:p w14:paraId="66E05198" w14:textId="36A938AF" w:rsidR="009A7055" w:rsidRDefault="009A7055" w:rsidP="009A7055">
      <w:r>
        <w:t xml:space="preserve">Prior to WSP, Steve enjoyed a diverse set of knowledge-building experiences including with ITS America, Maryland DOT, General Motors, and a private travel information company.  </w:t>
      </w:r>
    </w:p>
    <w:p w14:paraId="1631B035" w14:textId="14F05995" w:rsidR="00F93C24" w:rsidRDefault="009A7055" w:rsidP="009A7055">
      <w:r>
        <w:t xml:space="preserve">Steve holds a bachelor’s degree in industrial and operations engineering from the University of Michigan. </w:t>
      </w:r>
    </w:p>
    <w:p w14:paraId="3B964023" w14:textId="0E275CAE" w:rsidR="009A7055" w:rsidRDefault="009A7055" w:rsidP="009A7055"/>
    <w:p w14:paraId="171B2A26" w14:textId="082CAA5B" w:rsidR="009A7055" w:rsidRDefault="009A7055" w:rsidP="009A7055"/>
    <w:p w14:paraId="34902187" w14:textId="186301ED" w:rsidR="009A7055" w:rsidRDefault="009A7055" w:rsidP="009A7055"/>
    <w:p w14:paraId="294D9852" w14:textId="77777777" w:rsidR="009A7055" w:rsidRDefault="009A7055" w:rsidP="009A7055"/>
    <w:sectPr w:rsidR="009A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55"/>
    <w:rsid w:val="0050282A"/>
    <w:rsid w:val="005379C4"/>
    <w:rsid w:val="005A58BF"/>
    <w:rsid w:val="00892320"/>
    <w:rsid w:val="009A7055"/>
    <w:rsid w:val="00F21936"/>
    <w:rsid w:val="00F45DF6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F3C5"/>
  <w15:chartTrackingRefBased/>
  <w15:docId w15:val="{ABF23EFE-9AE5-4202-B97E-1DA46858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Kuciemba</dc:creator>
  <cp:keywords/>
  <dc:description/>
  <cp:lastModifiedBy>Rachel Rettberg</cp:lastModifiedBy>
  <cp:revision>4</cp:revision>
  <dcterms:created xsi:type="dcterms:W3CDTF">2024-06-04T18:12:00Z</dcterms:created>
  <dcterms:modified xsi:type="dcterms:W3CDTF">2024-06-17T13:45:00Z</dcterms:modified>
</cp:coreProperties>
</file>